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1432" w:rsidRPr="00361C3C" w:rsidRDefault="00E21432" w:rsidP="00E21432">
      <w:pPr>
        <w:pStyle w:val="Typografi"/>
        <w:spacing w:line="360" w:lineRule="auto"/>
        <w:ind w:left="29" w:right="317"/>
        <w:jc w:val="center"/>
        <w:rPr>
          <w:rFonts w:asciiTheme="minorHAnsi" w:hAnsiTheme="minorHAnsi" w:cstheme="minorHAnsi"/>
          <w:b/>
          <w:bCs/>
          <w:sz w:val="32"/>
          <w:szCs w:val="26"/>
        </w:rPr>
      </w:pPr>
      <w:r w:rsidRPr="00361C3C">
        <w:rPr>
          <w:rFonts w:asciiTheme="minorHAnsi" w:hAnsiTheme="minorHAnsi" w:cstheme="minorHAnsi"/>
          <w:b/>
          <w:bCs/>
          <w:sz w:val="40"/>
          <w:szCs w:val="26"/>
        </w:rPr>
        <w:t>Uddannelsesplan</w:t>
      </w:r>
    </w:p>
    <w:p w:rsidR="00E21432" w:rsidRPr="00361C3C" w:rsidRDefault="00E21432" w:rsidP="00E21432">
      <w:pPr>
        <w:pStyle w:val="Typografi"/>
        <w:spacing w:line="360" w:lineRule="auto"/>
        <w:ind w:left="29" w:right="317"/>
        <w:rPr>
          <w:rFonts w:asciiTheme="minorHAnsi" w:hAnsiTheme="minorHAnsi" w:cstheme="minorHAnsi"/>
          <w:iCs/>
          <w:szCs w:val="21"/>
        </w:rPr>
      </w:pPr>
      <w:r w:rsidRPr="00361C3C">
        <w:rPr>
          <w:rFonts w:asciiTheme="minorHAnsi" w:hAnsiTheme="minorHAnsi" w:cstheme="minorHAnsi"/>
          <w:iCs/>
          <w:szCs w:val="21"/>
        </w:rPr>
        <w:t>Ved første møde mellem den uddannelsessøgende og vejleder udarbejdes en uddannelsesplan med ét eller flere uddannelsesmål. Der udarbejdes en rapport for hvert læringsmål. Uddannelsesplanen skal opdateres ved hvert vejledermøde og tidligere udarbejdede uddannelsesplaner diskuteres. Evt. dokumentation for læring medbringes til møderne med vejlederen.</w:t>
      </w:r>
      <w:r w:rsidR="00361C3C" w:rsidRPr="00361C3C">
        <w:rPr>
          <w:rFonts w:asciiTheme="minorHAnsi" w:hAnsiTheme="minorHAnsi" w:cstheme="minorHAnsi"/>
          <w:iCs/>
          <w:szCs w:val="21"/>
        </w:rPr>
        <w:t xml:space="preserve"> Uddannelsesplaner bør opdateres med minimum 3 mdr. interval. Uddannelsesplaner skal uploades på </w:t>
      </w:r>
      <w:r w:rsidR="005144E8">
        <w:rPr>
          <w:rFonts w:asciiTheme="minorHAnsi" w:hAnsiTheme="minorHAnsi" w:cstheme="minorHAnsi"/>
          <w:iCs/>
          <w:szCs w:val="21"/>
        </w:rPr>
        <w:t>uddannelseslæge.dk</w:t>
      </w:r>
      <w:r w:rsidR="00361C3C" w:rsidRPr="00361C3C">
        <w:rPr>
          <w:rFonts w:asciiTheme="minorHAnsi" w:hAnsiTheme="minorHAnsi" w:cstheme="minorHAnsi"/>
          <w:iCs/>
          <w:szCs w:val="21"/>
        </w:rPr>
        <w:t xml:space="preserve"> og sendes til UAO.</w:t>
      </w:r>
    </w:p>
    <w:p w:rsidR="00361C3C" w:rsidRPr="00361C3C" w:rsidRDefault="00361C3C" w:rsidP="00E21432">
      <w:pPr>
        <w:pStyle w:val="Typografi"/>
        <w:spacing w:line="360" w:lineRule="auto"/>
        <w:ind w:left="29" w:right="317"/>
        <w:rPr>
          <w:rFonts w:asciiTheme="minorHAnsi" w:hAnsiTheme="minorHAnsi" w:cstheme="minorHAnsi"/>
          <w:iCs/>
          <w:szCs w:val="21"/>
        </w:rPr>
      </w:pPr>
      <w:r w:rsidRPr="00361C3C">
        <w:rPr>
          <w:rFonts w:asciiTheme="minorHAnsi" w:hAnsiTheme="minorHAnsi" w:cstheme="minorHAnsi"/>
          <w:iCs/>
          <w:szCs w:val="21"/>
        </w:rPr>
        <w:t>Det er hovedvejleders ansvar at møderne bliver a</w:t>
      </w:r>
      <w:r w:rsidR="00B25C83">
        <w:rPr>
          <w:rFonts w:asciiTheme="minorHAnsi" w:hAnsiTheme="minorHAnsi" w:cstheme="minorHAnsi"/>
          <w:iCs/>
          <w:szCs w:val="21"/>
        </w:rPr>
        <w:t>fholdt, men det er den uddannels</w:t>
      </w:r>
      <w:r w:rsidRPr="00361C3C">
        <w:rPr>
          <w:rFonts w:asciiTheme="minorHAnsi" w:hAnsiTheme="minorHAnsi" w:cstheme="minorHAnsi"/>
          <w:iCs/>
          <w:szCs w:val="21"/>
        </w:rPr>
        <w:t xml:space="preserve">eslægen der skal gøre opmærksom på, og indkalde til møderne når tiden nærmer sig. </w:t>
      </w:r>
    </w:p>
    <w:p w:rsidR="00361C3C" w:rsidRPr="00361C3C" w:rsidRDefault="00361C3C" w:rsidP="00E21432">
      <w:pPr>
        <w:pStyle w:val="Typografi"/>
        <w:spacing w:line="360" w:lineRule="auto"/>
        <w:ind w:left="29" w:right="317"/>
        <w:rPr>
          <w:rFonts w:asciiTheme="minorHAnsi" w:hAnsiTheme="minorHAnsi" w:cstheme="minorHAnsi"/>
        </w:rPr>
      </w:pPr>
    </w:p>
    <w:tbl>
      <w:tblPr>
        <w:tblStyle w:val="Tabel-Gitter"/>
        <w:tblW w:w="13530" w:type="dxa"/>
        <w:tblLook w:val="04A0" w:firstRow="1" w:lastRow="0" w:firstColumn="1" w:lastColumn="0" w:noHBand="0" w:noVBand="1"/>
      </w:tblPr>
      <w:tblGrid>
        <w:gridCol w:w="3423"/>
        <w:gridCol w:w="10107"/>
      </w:tblGrid>
      <w:tr w:rsidR="00E21432" w:rsidRPr="00361C3C" w:rsidTr="005978B9">
        <w:trPr>
          <w:trHeight w:val="495"/>
        </w:trPr>
        <w:tc>
          <w:tcPr>
            <w:tcW w:w="3423" w:type="dxa"/>
            <w:shd w:val="clear" w:color="auto" w:fill="9CC2E5" w:themeFill="accent1" w:themeFillTint="99"/>
          </w:tcPr>
          <w:p w:rsidR="00E21432" w:rsidRPr="00361C3C" w:rsidRDefault="00E21432" w:rsidP="00E21432">
            <w:pPr>
              <w:rPr>
                <w:rFonts w:cstheme="minorHAnsi"/>
                <w:b/>
                <w:sz w:val="24"/>
                <w:szCs w:val="24"/>
              </w:rPr>
            </w:pPr>
            <w:r w:rsidRPr="00361C3C">
              <w:rPr>
                <w:rFonts w:cstheme="minorHAnsi"/>
                <w:b/>
                <w:sz w:val="24"/>
                <w:szCs w:val="21"/>
              </w:rPr>
              <w:t>Navn, uddannelsessøgende</w:t>
            </w:r>
          </w:p>
        </w:tc>
        <w:tc>
          <w:tcPr>
            <w:tcW w:w="10107" w:type="dxa"/>
          </w:tcPr>
          <w:p w:rsidR="00E21432" w:rsidRPr="00361C3C" w:rsidRDefault="00E21432">
            <w:pPr>
              <w:rPr>
                <w:rFonts w:cstheme="minorHAnsi"/>
                <w:sz w:val="24"/>
                <w:szCs w:val="24"/>
              </w:rPr>
            </w:pPr>
          </w:p>
        </w:tc>
      </w:tr>
      <w:tr w:rsidR="00E21432" w:rsidRPr="00361C3C" w:rsidTr="005978B9">
        <w:trPr>
          <w:trHeight w:val="495"/>
        </w:trPr>
        <w:tc>
          <w:tcPr>
            <w:tcW w:w="3423" w:type="dxa"/>
            <w:shd w:val="clear" w:color="auto" w:fill="9CC2E5" w:themeFill="accent1" w:themeFillTint="99"/>
          </w:tcPr>
          <w:p w:rsidR="00E21432" w:rsidRPr="00361C3C" w:rsidRDefault="00E21432">
            <w:pPr>
              <w:rPr>
                <w:rFonts w:cstheme="minorHAnsi"/>
                <w:b/>
                <w:sz w:val="24"/>
                <w:szCs w:val="24"/>
              </w:rPr>
            </w:pPr>
            <w:r w:rsidRPr="00361C3C">
              <w:rPr>
                <w:rFonts w:cstheme="minorHAnsi"/>
                <w:b/>
                <w:sz w:val="24"/>
                <w:szCs w:val="21"/>
              </w:rPr>
              <w:t>Ansættelsesperiode</w:t>
            </w:r>
          </w:p>
        </w:tc>
        <w:tc>
          <w:tcPr>
            <w:tcW w:w="10107" w:type="dxa"/>
          </w:tcPr>
          <w:p w:rsidR="00E21432" w:rsidRPr="00361C3C" w:rsidRDefault="00E21432">
            <w:pPr>
              <w:rPr>
                <w:rFonts w:cstheme="minorHAnsi"/>
                <w:sz w:val="24"/>
                <w:szCs w:val="24"/>
              </w:rPr>
            </w:pPr>
          </w:p>
        </w:tc>
      </w:tr>
      <w:tr w:rsidR="00E21432" w:rsidRPr="00361C3C" w:rsidTr="005978B9">
        <w:trPr>
          <w:trHeight w:val="521"/>
        </w:trPr>
        <w:tc>
          <w:tcPr>
            <w:tcW w:w="3423" w:type="dxa"/>
            <w:shd w:val="clear" w:color="auto" w:fill="9CC2E5" w:themeFill="accent1" w:themeFillTint="99"/>
          </w:tcPr>
          <w:p w:rsidR="00E21432" w:rsidRPr="00361C3C" w:rsidRDefault="00E21432">
            <w:pPr>
              <w:rPr>
                <w:rFonts w:cstheme="minorHAnsi"/>
                <w:b/>
                <w:sz w:val="24"/>
                <w:szCs w:val="24"/>
              </w:rPr>
            </w:pPr>
            <w:r w:rsidRPr="00361C3C">
              <w:rPr>
                <w:rFonts w:cstheme="minorHAnsi"/>
                <w:b/>
                <w:sz w:val="24"/>
                <w:szCs w:val="21"/>
              </w:rPr>
              <w:t>Stillingstype</w:t>
            </w:r>
          </w:p>
        </w:tc>
        <w:tc>
          <w:tcPr>
            <w:tcW w:w="10107" w:type="dxa"/>
          </w:tcPr>
          <w:p w:rsidR="00E21432" w:rsidRPr="00361C3C" w:rsidRDefault="00E21432">
            <w:pPr>
              <w:rPr>
                <w:rFonts w:cstheme="minorHAnsi"/>
                <w:sz w:val="24"/>
                <w:szCs w:val="24"/>
              </w:rPr>
            </w:pPr>
          </w:p>
        </w:tc>
      </w:tr>
      <w:tr w:rsidR="00E21432" w:rsidRPr="00361C3C" w:rsidTr="005978B9">
        <w:trPr>
          <w:trHeight w:val="495"/>
        </w:trPr>
        <w:tc>
          <w:tcPr>
            <w:tcW w:w="3423" w:type="dxa"/>
            <w:shd w:val="clear" w:color="auto" w:fill="9CC2E5" w:themeFill="accent1" w:themeFillTint="99"/>
          </w:tcPr>
          <w:p w:rsidR="00E21432" w:rsidRPr="00361C3C" w:rsidRDefault="00E21432" w:rsidP="00E21432">
            <w:pPr>
              <w:rPr>
                <w:rFonts w:cstheme="minorHAnsi"/>
                <w:b/>
                <w:sz w:val="24"/>
                <w:szCs w:val="24"/>
              </w:rPr>
            </w:pPr>
            <w:r w:rsidRPr="00361C3C">
              <w:rPr>
                <w:rFonts w:cstheme="minorHAnsi"/>
                <w:b/>
                <w:sz w:val="24"/>
                <w:szCs w:val="21"/>
              </w:rPr>
              <w:t>Navn, vejleder</w:t>
            </w:r>
          </w:p>
        </w:tc>
        <w:tc>
          <w:tcPr>
            <w:tcW w:w="10107" w:type="dxa"/>
          </w:tcPr>
          <w:p w:rsidR="00E21432" w:rsidRPr="00361C3C" w:rsidRDefault="00E21432" w:rsidP="00E21432">
            <w:pPr>
              <w:rPr>
                <w:rFonts w:cstheme="minorHAnsi"/>
                <w:sz w:val="24"/>
                <w:szCs w:val="24"/>
              </w:rPr>
            </w:pPr>
          </w:p>
        </w:tc>
      </w:tr>
      <w:tr w:rsidR="00E21432" w:rsidRPr="00361C3C" w:rsidTr="005978B9">
        <w:trPr>
          <w:trHeight w:val="495"/>
        </w:trPr>
        <w:tc>
          <w:tcPr>
            <w:tcW w:w="3423" w:type="dxa"/>
            <w:shd w:val="clear" w:color="auto" w:fill="9CC2E5" w:themeFill="accent1" w:themeFillTint="99"/>
          </w:tcPr>
          <w:p w:rsidR="00E21432" w:rsidRPr="00361C3C" w:rsidRDefault="00E21432" w:rsidP="00E21432">
            <w:pPr>
              <w:rPr>
                <w:rFonts w:cstheme="minorHAnsi"/>
                <w:b/>
                <w:sz w:val="24"/>
                <w:szCs w:val="24"/>
              </w:rPr>
            </w:pPr>
            <w:r w:rsidRPr="00361C3C">
              <w:rPr>
                <w:rFonts w:cstheme="minorHAnsi"/>
                <w:b/>
                <w:sz w:val="24"/>
                <w:szCs w:val="21"/>
              </w:rPr>
              <w:t>Dato for mødet</w:t>
            </w:r>
          </w:p>
        </w:tc>
        <w:tc>
          <w:tcPr>
            <w:tcW w:w="10107" w:type="dxa"/>
          </w:tcPr>
          <w:p w:rsidR="00E21432" w:rsidRPr="00361C3C" w:rsidRDefault="00E21432" w:rsidP="00E21432">
            <w:pPr>
              <w:rPr>
                <w:rFonts w:cstheme="minorHAnsi"/>
                <w:sz w:val="24"/>
                <w:szCs w:val="24"/>
              </w:rPr>
            </w:pPr>
          </w:p>
        </w:tc>
      </w:tr>
      <w:tr w:rsidR="00E21432" w:rsidRPr="00361C3C" w:rsidTr="005978B9">
        <w:trPr>
          <w:trHeight w:val="495"/>
        </w:trPr>
        <w:tc>
          <w:tcPr>
            <w:tcW w:w="3423" w:type="dxa"/>
            <w:shd w:val="clear" w:color="auto" w:fill="9CC2E5" w:themeFill="accent1" w:themeFillTint="99"/>
          </w:tcPr>
          <w:p w:rsidR="00E21432" w:rsidRPr="00361C3C" w:rsidRDefault="00E21432" w:rsidP="00E21432">
            <w:pPr>
              <w:rPr>
                <w:rFonts w:cstheme="minorHAnsi"/>
                <w:b/>
                <w:sz w:val="24"/>
                <w:szCs w:val="24"/>
              </w:rPr>
            </w:pPr>
            <w:r w:rsidRPr="00361C3C">
              <w:rPr>
                <w:rFonts w:cstheme="minorHAnsi"/>
                <w:b/>
                <w:sz w:val="24"/>
                <w:szCs w:val="21"/>
              </w:rPr>
              <w:t>Næste møde</w:t>
            </w:r>
          </w:p>
        </w:tc>
        <w:tc>
          <w:tcPr>
            <w:tcW w:w="10107" w:type="dxa"/>
          </w:tcPr>
          <w:p w:rsidR="00E21432" w:rsidRPr="00361C3C" w:rsidRDefault="00E21432" w:rsidP="00E21432">
            <w:pPr>
              <w:rPr>
                <w:rFonts w:cstheme="minorHAnsi"/>
                <w:sz w:val="24"/>
                <w:szCs w:val="24"/>
              </w:rPr>
            </w:pPr>
          </w:p>
        </w:tc>
      </w:tr>
    </w:tbl>
    <w:p w:rsidR="00E21432" w:rsidRPr="00361C3C" w:rsidRDefault="00E21432">
      <w:pPr>
        <w:rPr>
          <w:rFonts w:cstheme="minorHAnsi"/>
          <w:sz w:val="24"/>
          <w:szCs w:val="24"/>
        </w:rPr>
      </w:pPr>
    </w:p>
    <w:tbl>
      <w:tblPr>
        <w:tblStyle w:val="Almindeligtabel1"/>
        <w:tblpPr w:leftFromText="141" w:rightFromText="141" w:vertAnchor="page" w:horzAnchor="margin" w:tblpY="916"/>
        <w:tblW w:w="15318" w:type="dxa"/>
        <w:tblLook w:val="04A0" w:firstRow="1" w:lastRow="0" w:firstColumn="1" w:lastColumn="0" w:noHBand="0" w:noVBand="1"/>
      </w:tblPr>
      <w:tblGrid>
        <w:gridCol w:w="2035"/>
        <w:gridCol w:w="2437"/>
        <w:gridCol w:w="3480"/>
        <w:gridCol w:w="3694"/>
        <w:gridCol w:w="2251"/>
        <w:gridCol w:w="1421"/>
      </w:tblGrid>
      <w:tr w:rsidR="005978B9" w:rsidRPr="00361C3C" w:rsidTr="005978B9">
        <w:trPr>
          <w:cnfStyle w:val="100000000000" w:firstRow="1" w:lastRow="0" w:firstColumn="0" w:lastColumn="0" w:oddVBand="0" w:evenVBand="0" w:oddHBand="0"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2035" w:type="dxa"/>
            <w:shd w:val="clear" w:color="auto" w:fill="AEAAAA" w:themeFill="background2" w:themeFillShade="BF"/>
          </w:tcPr>
          <w:p w:rsidR="00E21432" w:rsidRPr="00361C3C" w:rsidRDefault="00E21432" w:rsidP="007E6F0B">
            <w:pPr>
              <w:rPr>
                <w:rFonts w:cstheme="minorHAnsi"/>
                <w:sz w:val="28"/>
                <w:szCs w:val="28"/>
              </w:rPr>
            </w:pPr>
            <w:r w:rsidRPr="00361C3C">
              <w:rPr>
                <w:rFonts w:cstheme="minorHAnsi"/>
                <w:sz w:val="28"/>
                <w:szCs w:val="28"/>
              </w:rPr>
              <w:lastRenderedPageBreak/>
              <w:t>Læringsmål</w:t>
            </w:r>
          </w:p>
          <w:p w:rsidR="00E21432" w:rsidRPr="00361C3C" w:rsidRDefault="00E21432" w:rsidP="007E6F0B">
            <w:pPr>
              <w:rPr>
                <w:rFonts w:cstheme="minorHAnsi"/>
                <w:sz w:val="20"/>
                <w:szCs w:val="20"/>
              </w:rPr>
            </w:pPr>
            <w:r w:rsidRPr="00361C3C">
              <w:rPr>
                <w:rFonts w:cstheme="minorHAnsi"/>
                <w:sz w:val="20"/>
                <w:szCs w:val="20"/>
              </w:rPr>
              <w:t>-obligatoriske kompetencer</w:t>
            </w:r>
          </w:p>
          <w:p w:rsidR="00E21432" w:rsidRPr="00361C3C" w:rsidRDefault="00E21432" w:rsidP="007E6F0B">
            <w:pPr>
              <w:rPr>
                <w:rFonts w:cstheme="minorHAnsi"/>
                <w:sz w:val="28"/>
                <w:szCs w:val="28"/>
              </w:rPr>
            </w:pPr>
            <w:r w:rsidRPr="00361C3C">
              <w:rPr>
                <w:rFonts w:cstheme="minorHAnsi"/>
                <w:sz w:val="20"/>
                <w:szCs w:val="20"/>
              </w:rPr>
              <w:t>-interesser</w:t>
            </w:r>
          </w:p>
        </w:tc>
        <w:tc>
          <w:tcPr>
            <w:tcW w:w="2437" w:type="dxa"/>
            <w:shd w:val="clear" w:color="auto" w:fill="AEAAAA" w:themeFill="background2" w:themeFillShade="BF"/>
          </w:tcPr>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8"/>
                <w:szCs w:val="28"/>
              </w:rPr>
              <w:t>Strategi til målopfyldelse</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1C3C">
              <w:rPr>
                <w:rFonts w:cstheme="minorHAnsi"/>
                <w:sz w:val="20"/>
                <w:szCs w:val="20"/>
              </w:rPr>
              <w:t>-Litteratur</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1C3C">
              <w:rPr>
                <w:rFonts w:cstheme="minorHAnsi"/>
                <w:sz w:val="20"/>
                <w:szCs w:val="20"/>
              </w:rPr>
              <w:t>-arbejdsopgaver / FOK / supervision</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1C3C">
              <w:rPr>
                <w:rFonts w:cstheme="minorHAnsi"/>
                <w:sz w:val="20"/>
                <w:szCs w:val="20"/>
              </w:rPr>
              <w:t>-kurser</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0"/>
                <w:szCs w:val="20"/>
              </w:rPr>
              <w:t xml:space="preserve">-360 graders </w:t>
            </w:r>
            <w:proofErr w:type="spellStart"/>
            <w:r w:rsidRPr="00361C3C">
              <w:rPr>
                <w:rFonts w:cstheme="minorHAnsi"/>
                <w:sz w:val="20"/>
                <w:szCs w:val="20"/>
              </w:rPr>
              <w:t>eval</w:t>
            </w:r>
            <w:proofErr w:type="spellEnd"/>
            <w:r w:rsidRPr="00361C3C">
              <w:rPr>
                <w:rFonts w:cstheme="minorHAnsi"/>
                <w:sz w:val="20"/>
                <w:szCs w:val="20"/>
              </w:rPr>
              <w:t>.</w:t>
            </w:r>
          </w:p>
        </w:tc>
        <w:tc>
          <w:tcPr>
            <w:tcW w:w="3480" w:type="dxa"/>
            <w:shd w:val="clear" w:color="auto" w:fill="AEAAAA" w:themeFill="background2" w:themeFillShade="BF"/>
          </w:tcPr>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8"/>
                <w:szCs w:val="28"/>
              </w:rPr>
              <w:t>Tidsramme/deadline og evt. justeringer hertil</w:t>
            </w:r>
          </w:p>
        </w:tc>
        <w:tc>
          <w:tcPr>
            <w:tcW w:w="3694" w:type="dxa"/>
            <w:shd w:val="clear" w:color="auto" w:fill="AEAAAA" w:themeFill="background2" w:themeFillShade="BF"/>
          </w:tcPr>
          <w:p w:rsid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8"/>
                <w:szCs w:val="28"/>
              </w:rPr>
              <w:t xml:space="preserve">Kompetencevurdering </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0"/>
                <w:szCs w:val="24"/>
              </w:rPr>
            </w:pPr>
            <w:r w:rsidRPr="00361C3C">
              <w:rPr>
                <w:rFonts w:cstheme="minorHAnsi"/>
                <w:sz w:val="20"/>
                <w:szCs w:val="24"/>
              </w:rPr>
              <w:t>- metode</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0"/>
                <w:szCs w:val="24"/>
              </w:rPr>
              <w:t>- ansvarlig</w:t>
            </w:r>
          </w:p>
        </w:tc>
        <w:tc>
          <w:tcPr>
            <w:tcW w:w="2251" w:type="dxa"/>
            <w:shd w:val="clear" w:color="auto" w:fill="AEAAAA" w:themeFill="background2" w:themeFillShade="BF"/>
          </w:tcPr>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8"/>
                <w:szCs w:val="28"/>
              </w:rPr>
              <w:t>Evaluering</w:t>
            </w:r>
          </w:p>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61C3C">
              <w:rPr>
                <w:rFonts w:cstheme="minorHAnsi"/>
                <w:sz w:val="20"/>
                <w:szCs w:val="24"/>
              </w:rPr>
              <w:t>-Refleksion over det lærte og læringsprocessen.</w:t>
            </w:r>
          </w:p>
        </w:tc>
        <w:tc>
          <w:tcPr>
            <w:tcW w:w="1421" w:type="dxa"/>
            <w:shd w:val="clear" w:color="auto" w:fill="AEAAAA" w:themeFill="background2" w:themeFillShade="BF"/>
          </w:tcPr>
          <w:p w:rsidR="00E21432" w:rsidRPr="00361C3C" w:rsidRDefault="00E21432" w:rsidP="007E6F0B">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1C3C">
              <w:rPr>
                <w:rFonts w:cstheme="minorHAnsi"/>
                <w:sz w:val="28"/>
                <w:szCs w:val="28"/>
              </w:rPr>
              <w:t>Opnået</w:t>
            </w:r>
          </w:p>
        </w:tc>
      </w:tr>
      <w:tr w:rsidR="00E21432" w:rsidRPr="00361C3C" w:rsidTr="00D6249F">
        <w:trPr>
          <w:cnfStyle w:val="000000100000" w:firstRow="0" w:lastRow="0" w:firstColumn="0" w:lastColumn="0" w:oddVBand="0" w:evenVBand="0" w:oddHBand="1"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035" w:type="dxa"/>
          </w:tcPr>
          <w:p w:rsidR="00E21432" w:rsidRPr="00361C3C" w:rsidRDefault="00E21432" w:rsidP="007E6F0B">
            <w:pPr>
              <w:rPr>
                <w:rFonts w:cstheme="minorHAnsi"/>
                <w:b w:val="0"/>
                <w:sz w:val="24"/>
                <w:szCs w:val="24"/>
              </w:rPr>
            </w:pPr>
          </w:p>
        </w:tc>
        <w:tc>
          <w:tcPr>
            <w:tcW w:w="2437"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80"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694"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51"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21"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21432" w:rsidRPr="00361C3C" w:rsidTr="00D6249F">
        <w:trPr>
          <w:trHeight w:val="1746"/>
        </w:trPr>
        <w:tc>
          <w:tcPr>
            <w:cnfStyle w:val="001000000000" w:firstRow="0" w:lastRow="0" w:firstColumn="1" w:lastColumn="0" w:oddVBand="0" w:evenVBand="0" w:oddHBand="0" w:evenHBand="0" w:firstRowFirstColumn="0" w:firstRowLastColumn="0" w:lastRowFirstColumn="0" w:lastRowLastColumn="0"/>
            <w:tcW w:w="2035" w:type="dxa"/>
          </w:tcPr>
          <w:p w:rsidR="00E21432" w:rsidRPr="00361C3C" w:rsidRDefault="00E21432" w:rsidP="007E6F0B">
            <w:pPr>
              <w:rPr>
                <w:rFonts w:cstheme="minorHAnsi"/>
                <w:b w:val="0"/>
                <w:sz w:val="24"/>
                <w:szCs w:val="24"/>
              </w:rPr>
            </w:pPr>
          </w:p>
        </w:tc>
        <w:tc>
          <w:tcPr>
            <w:tcW w:w="2437"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480"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694"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51"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21"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21432" w:rsidRPr="00361C3C" w:rsidTr="00D6249F">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2035" w:type="dxa"/>
          </w:tcPr>
          <w:p w:rsidR="00E21432" w:rsidRPr="00361C3C" w:rsidRDefault="00E21432" w:rsidP="007E6F0B">
            <w:pPr>
              <w:rPr>
                <w:rFonts w:cstheme="minorHAnsi"/>
                <w:b w:val="0"/>
                <w:sz w:val="24"/>
                <w:szCs w:val="24"/>
              </w:rPr>
            </w:pPr>
          </w:p>
        </w:tc>
        <w:tc>
          <w:tcPr>
            <w:tcW w:w="2437"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80"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694"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51"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21"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21432" w:rsidRPr="00361C3C" w:rsidTr="00D6249F">
        <w:trPr>
          <w:trHeight w:val="1463"/>
        </w:trPr>
        <w:tc>
          <w:tcPr>
            <w:cnfStyle w:val="001000000000" w:firstRow="0" w:lastRow="0" w:firstColumn="1" w:lastColumn="0" w:oddVBand="0" w:evenVBand="0" w:oddHBand="0" w:evenHBand="0" w:firstRowFirstColumn="0" w:firstRowLastColumn="0" w:lastRowFirstColumn="0" w:lastRowLastColumn="0"/>
            <w:tcW w:w="2035" w:type="dxa"/>
          </w:tcPr>
          <w:p w:rsidR="00E21432" w:rsidRPr="00361C3C" w:rsidRDefault="00E21432" w:rsidP="007E6F0B">
            <w:pPr>
              <w:rPr>
                <w:rFonts w:cstheme="minorHAnsi"/>
                <w:b w:val="0"/>
                <w:sz w:val="24"/>
                <w:szCs w:val="24"/>
              </w:rPr>
            </w:pPr>
          </w:p>
        </w:tc>
        <w:tc>
          <w:tcPr>
            <w:tcW w:w="2437"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480"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694"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51"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21" w:type="dxa"/>
          </w:tcPr>
          <w:p w:rsidR="00E21432" w:rsidRPr="00361C3C" w:rsidRDefault="00E21432" w:rsidP="007E6F0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21432" w:rsidRPr="00361C3C" w:rsidTr="00D6249F">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2035" w:type="dxa"/>
          </w:tcPr>
          <w:p w:rsidR="00E21432" w:rsidRPr="00361C3C" w:rsidRDefault="00E21432" w:rsidP="007E6F0B">
            <w:pPr>
              <w:rPr>
                <w:rFonts w:cstheme="minorHAnsi"/>
                <w:b w:val="0"/>
                <w:sz w:val="24"/>
                <w:szCs w:val="24"/>
              </w:rPr>
            </w:pPr>
          </w:p>
        </w:tc>
        <w:tc>
          <w:tcPr>
            <w:tcW w:w="2437"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80"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694"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51"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21" w:type="dxa"/>
          </w:tcPr>
          <w:p w:rsidR="00E21432" w:rsidRPr="00361C3C" w:rsidRDefault="00E21432" w:rsidP="007E6F0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E21432" w:rsidRPr="00361C3C" w:rsidRDefault="00E21432" w:rsidP="00E21432">
      <w:pPr>
        <w:rPr>
          <w:rFonts w:cstheme="minorHAnsi"/>
          <w:sz w:val="24"/>
          <w:szCs w:val="24"/>
        </w:rPr>
      </w:pPr>
    </w:p>
    <w:sectPr w:rsidR="00E21432" w:rsidRPr="00361C3C" w:rsidSect="009D7A5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9E"/>
    <w:rsid w:val="0011459E"/>
    <w:rsid w:val="00361C3C"/>
    <w:rsid w:val="004763B3"/>
    <w:rsid w:val="0050739D"/>
    <w:rsid w:val="005144E8"/>
    <w:rsid w:val="005978B9"/>
    <w:rsid w:val="00646581"/>
    <w:rsid w:val="009D7A56"/>
    <w:rsid w:val="00A5770C"/>
    <w:rsid w:val="00B25C83"/>
    <w:rsid w:val="00B75651"/>
    <w:rsid w:val="00D6249F"/>
    <w:rsid w:val="00DD566F"/>
    <w:rsid w:val="00E21432"/>
    <w:rsid w:val="00F63B77"/>
    <w:rsid w:val="00FC4849"/>
    <w:rsid w:val="00FE6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D988"/>
  <w15:chartTrackingRefBased/>
  <w15:docId w15:val="{0FAB2CC6-AF84-445C-83A9-B2C102E9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1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1">
    <w:name w:val="Plain Table 1"/>
    <w:basedOn w:val="Tabel-Normal"/>
    <w:uiPriority w:val="41"/>
    <w:rsid w:val="001145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ypografi">
    <w:name w:val="Typografi"/>
    <w:rsid w:val="0011459E"/>
    <w:pPr>
      <w:widowControl w:val="0"/>
      <w:autoSpaceDE w:val="0"/>
      <w:autoSpaceDN w:val="0"/>
      <w:adjustRightInd w:val="0"/>
      <w:spacing w:after="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963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Rydberg</dc:creator>
  <cp:keywords/>
  <dc:description/>
  <cp:lastModifiedBy>Lene Lund Andersen</cp:lastModifiedBy>
  <cp:revision>4</cp:revision>
  <dcterms:created xsi:type="dcterms:W3CDTF">2023-03-27T13:14:00Z</dcterms:created>
  <dcterms:modified xsi:type="dcterms:W3CDTF">2024-05-24T12:26:00Z</dcterms:modified>
</cp:coreProperties>
</file>